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25" w:rsidRPr="009C6794" w:rsidRDefault="000B6925" w:rsidP="000B6925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</w:pPr>
      <w:r w:rsidRPr="009C6794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 xml:space="preserve">Príloha č. </w:t>
      </w:r>
      <w:r w:rsidR="00B11093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>2</w:t>
      </w:r>
      <w:r w:rsidRPr="009C6794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 xml:space="preserve"> k výzve  - vzor  </w:t>
      </w:r>
    </w:p>
    <w:p w:rsidR="000B6925" w:rsidRPr="000B6925" w:rsidRDefault="000B6925" w:rsidP="000B6925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</w:pPr>
      <w:r w:rsidRPr="009C6794"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>_____________________________________________________</w:t>
      </w:r>
      <w:r>
        <w:rPr>
          <w:rFonts w:ascii="Arial" w:eastAsia="Times New Roman" w:hAnsi="Arial" w:cs="Arial"/>
          <w:b/>
          <w:bCs/>
          <w:i/>
          <w:kern w:val="0"/>
          <w:sz w:val="20"/>
          <w:szCs w:val="20"/>
          <w:lang w:val="fr-FR" w:eastAsia="fr-FR" w:bidi="ar-SA"/>
        </w:rPr>
        <w:t>____________________________</w:t>
      </w:r>
    </w:p>
    <w:p w:rsidR="000B6925" w:rsidRPr="009C6794" w:rsidRDefault="000B6925" w:rsidP="000B6925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val="en-GB" w:eastAsia="en-US" w:bidi="ar-SA"/>
        </w:rPr>
      </w:pPr>
      <w:r w:rsidRPr="009C6794">
        <w:rPr>
          <w:rFonts w:ascii="Arial" w:eastAsia="Times New Roman" w:hAnsi="Arial" w:cs="Arial"/>
          <w:b/>
          <w:bCs/>
          <w:caps/>
          <w:kern w:val="0"/>
          <w:lang w:val="fr-FR" w:eastAsia="fr-FR" w:bidi="ar-SA"/>
        </w:rPr>
        <w:t>formulÁr  - predloŽenie ponuky</w:t>
      </w:r>
      <w:r w:rsidRPr="009C6794">
        <w:rPr>
          <w:rFonts w:ascii="Arial" w:eastAsia="Times New Roman" w:hAnsi="Arial" w:cs="Arial"/>
          <w:b/>
          <w:bCs/>
          <w:caps/>
          <w:kern w:val="0"/>
          <w:sz w:val="32"/>
          <w:szCs w:val="32"/>
          <w:lang w:val="fr-FR" w:eastAsia="fr-FR" w:bidi="ar-SA"/>
        </w:rPr>
        <w:t xml:space="preserve"> __________________</w:t>
      </w:r>
      <w:r>
        <w:rPr>
          <w:rFonts w:ascii="Arial" w:eastAsia="Times New Roman" w:hAnsi="Arial" w:cs="Arial"/>
          <w:b/>
          <w:bCs/>
          <w:caps/>
          <w:kern w:val="0"/>
          <w:sz w:val="32"/>
          <w:szCs w:val="32"/>
          <w:lang w:val="fr-FR" w:eastAsia="fr-FR" w:bidi="ar-SA"/>
        </w:rPr>
        <w:t>______________________________</w:t>
      </w:r>
    </w:p>
    <w:tbl>
      <w:tblPr>
        <w:tblW w:w="12460" w:type="dxa"/>
        <w:tblInd w:w="2" w:type="dxa"/>
        <w:tblLook w:val="00A0" w:firstRow="1" w:lastRow="0" w:firstColumn="1" w:lastColumn="0" w:noHBand="0" w:noVBand="0"/>
      </w:tblPr>
      <w:tblGrid>
        <w:gridCol w:w="7936"/>
        <w:gridCol w:w="4524"/>
      </w:tblGrid>
      <w:tr w:rsidR="000B6925" w:rsidRPr="000B6925" w:rsidTr="00B11093">
        <w:trPr>
          <w:trHeight w:val="837"/>
        </w:trPr>
        <w:tc>
          <w:tcPr>
            <w:tcW w:w="7936" w:type="dxa"/>
          </w:tcPr>
          <w:p w:rsidR="000B6925" w:rsidRPr="000B6925" w:rsidRDefault="000B6925" w:rsidP="00B11093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ind w:right="-3498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Predmet zákazky - názov:   </w:t>
            </w:r>
            <w:r w:rsidR="00B11093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Modernizácia interiéru kultúrneho domu – časť veľká sála</w:t>
            </w:r>
          </w:p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Verejný obstarávateľ:          Obec Čečehov</w:t>
            </w:r>
          </w:p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Sídlo:                                   Čečehov 74</w:t>
            </w:r>
          </w:p>
        </w:tc>
        <w:tc>
          <w:tcPr>
            <w:tcW w:w="4524" w:type="dxa"/>
          </w:tcPr>
          <w:p w:rsidR="000B6925" w:rsidRPr="000B6925" w:rsidRDefault="000B6925" w:rsidP="00B11093">
            <w:pPr>
              <w:tabs>
                <w:tab w:val="left" w:pos="2552"/>
                <w:tab w:val="center" w:pos="4536"/>
                <w:tab w:val="right" w:pos="9072"/>
              </w:tabs>
              <w:autoSpaceDN/>
              <w:ind w:left="-6486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zh-CN" w:bidi="ar-SA"/>
              </w:rPr>
            </w:pPr>
          </w:p>
        </w:tc>
      </w:tr>
      <w:tr w:rsidR="000B6925" w:rsidRPr="000B6925" w:rsidTr="00B11093">
        <w:tc>
          <w:tcPr>
            <w:tcW w:w="7936" w:type="dxa"/>
          </w:tcPr>
          <w:p w:rsid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IČO:                                     00325104</w:t>
            </w:r>
          </w:p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  <w:tc>
          <w:tcPr>
            <w:tcW w:w="4524" w:type="dxa"/>
          </w:tcPr>
          <w:p w:rsidR="000B6925" w:rsidRPr="000B6925" w:rsidRDefault="000B6925" w:rsidP="000B6925">
            <w:pPr>
              <w:widowControl/>
              <w:tabs>
                <w:tab w:val="center" w:pos="4153"/>
                <w:tab w:val="right" w:pos="8306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</w:tbl>
    <w:p w:rsidR="000B6925" w:rsidRPr="000B6925" w:rsidRDefault="000B6925" w:rsidP="000B6925">
      <w:pPr>
        <w:keepNext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  <w:t>IDENTIFIKÁCIA UCHÁDZAČA</w:t>
      </w:r>
      <w:r w:rsidRPr="000B6925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val="sk-SK" w:eastAsia="en-US" w:bidi="ar-SA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397"/>
      </w:tblGrid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Obchodné meno alebo názov uchádzača 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0B692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Sídlo alebo miesto podnikania uchádzača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0B692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Štatutárny organ uchádzača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0B692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Poštová adresa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Právna forma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IČO 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DIČ</w:t>
            </w: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IČ DPH (ak je platca)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cantSplit/>
          <w:trHeight w:val="340"/>
        </w:trPr>
        <w:tc>
          <w:tcPr>
            <w:tcW w:w="3959" w:type="dxa"/>
            <w:shd w:val="clear" w:color="auto" w:fill="D9D9D9"/>
            <w:vAlign w:val="center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Zápis v registri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trHeight w:val="340"/>
        </w:trPr>
        <w:tc>
          <w:tcPr>
            <w:tcW w:w="3959" w:type="dxa"/>
            <w:shd w:val="clear" w:color="auto" w:fill="D9D9D9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Kontaktná osoba </w:t>
            </w: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Meno a priezvisko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trHeight w:val="340"/>
        </w:trPr>
        <w:tc>
          <w:tcPr>
            <w:tcW w:w="3959" w:type="dxa"/>
            <w:shd w:val="clear" w:color="auto" w:fill="D9D9D9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 xml:space="preserve">Telefón 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  <w:tr w:rsidR="000B6925" w:rsidRPr="000B6925" w:rsidTr="000B6925">
        <w:trPr>
          <w:trHeight w:val="340"/>
        </w:trPr>
        <w:tc>
          <w:tcPr>
            <w:tcW w:w="3959" w:type="dxa"/>
            <w:shd w:val="clear" w:color="auto" w:fill="D9D9D9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  <w:t>E-mail</w:t>
            </w:r>
          </w:p>
        </w:tc>
        <w:tc>
          <w:tcPr>
            <w:tcW w:w="5397" w:type="dxa"/>
          </w:tcPr>
          <w:p w:rsidR="000B6925" w:rsidRPr="000B6925" w:rsidRDefault="000B6925" w:rsidP="008335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sk-SK" w:eastAsia="en-US" w:bidi="ar-SA"/>
              </w:rPr>
            </w:pPr>
          </w:p>
        </w:tc>
      </w:tr>
    </w:tbl>
    <w:p w:rsidR="003A3A7C" w:rsidRPr="000B6925" w:rsidRDefault="003A3A7C">
      <w:pPr>
        <w:rPr>
          <w:lang w:val="sk-SK"/>
        </w:rPr>
      </w:pPr>
    </w:p>
    <w:p w:rsidR="000B6925" w:rsidRPr="000B6925" w:rsidRDefault="000B6925" w:rsidP="000B6925">
      <w:pPr>
        <w:keepNext/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  <w:t xml:space="preserve">2      </w:t>
      </w:r>
      <w:r w:rsidRPr="000B6925">
        <w:rPr>
          <w:rFonts w:ascii="Arial" w:eastAsia="Times New Roman" w:hAnsi="Arial" w:cs="Arial"/>
          <w:b/>
          <w:bCs/>
          <w:kern w:val="0"/>
          <w:sz w:val="20"/>
          <w:szCs w:val="20"/>
          <w:lang w:val="sk-SK" w:eastAsia="en-US" w:bidi="ar-SA"/>
        </w:rPr>
        <w:t>VYHLÁSENIE UCHÁDZAČA</w:t>
      </w:r>
    </w:p>
    <w:p w:rsidR="000B6925" w:rsidRPr="000B6925" w:rsidRDefault="000B6925" w:rsidP="000B6925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</w:pPr>
    </w:p>
    <w:p w:rsidR="000B6925" w:rsidRPr="000B6925" w:rsidRDefault="000B6925" w:rsidP="00042377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    Ja/my, </w:t>
      </w:r>
      <w:proofErr w:type="spellStart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dolupodpísaný</w:t>
      </w:r>
      <w:proofErr w:type="spellEnd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/í ......................... (meno a priezvisko),oprávnený/í zástupca/</w:t>
      </w:r>
      <w:proofErr w:type="spellStart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ovia</w:t>
      </w:r>
      <w:proofErr w:type="spellEnd"/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uchádzača</w:t>
      </w:r>
    </w:p>
    <w:p w:rsidR="000B6925" w:rsidRPr="000B6925" w:rsidRDefault="000B6925" w:rsidP="000B6925">
      <w:pPr>
        <w:keepNext/>
        <w:keepLines/>
        <w:suppressAutoHyphens w:val="0"/>
        <w:autoSpaceDN/>
        <w:jc w:val="center"/>
        <w:textAlignment w:val="auto"/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val="sk-SK" w:eastAsia="en-US" w:bidi="ar-SA"/>
        </w:rPr>
        <w:t>týmto vyhlasujem/e</w:t>
      </w: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,</w:t>
      </w:r>
    </w:p>
    <w:p w:rsidR="000B6925" w:rsidRPr="000B6925" w:rsidRDefault="000B6925" w:rsidP="00042377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>že sme preskúmali a prijímame bez výhrad alebo obmedzení výzvu na predkladanie ponúk vrátane jej príloh pre túto súťaž v celom rozsahu. V súlade s podmienkami uvedenými vo výzve na predkladanie ponúk a jej príloh ponúkame</w:t>
      </w:r>
      <w:r w:rsidR="00042377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dodanie tovaru a</w:t>
      </w:r>
      <w:r w:rsidRPr="000B6925">
        <w:rPr>
          <w:rFonts w:ascii="Arial" w:eastAsia="Times New Roman" w:hAnsi="Arial" w:cs="Arial"/>
          <w:snapToGrid w:val="0"/>
          <w:kern w:val="0"/>
          <w:sz w:val="20"/>
          <w:szCs w:val="20"/>
          <w:lang w:val="sk-SK" w:eastAsia="en-US" w:bidi="ar-SA"/>
        </w:rPr>
        <w:t xml:space="preserve"> stavebných prác na zákazke s názvom: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B6925" w:rsidRPr="000B6925" w:rsidTr="0083352D">
        <w:tc>
          <w:tcPr>
            <w:tcW w:w="9205" w:type="dxa"/>
            <w:shd w:val="clear" w:color="auto" w:fill="auto"/>
          </w:tcPr>
          <w:p w:rsidR="000B6925" w:rsidRPr="000B6925" w:rsidRDefault="000B6925" w:rsidP="00B11093">
            <w:pPr>
              <w:keepNext/>
              <w:keepLines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</w:pPr>
            <w:r w:rsidRPr="000B69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  <w:t>„</w:t>
            </w:r>
            <w:r w:rsidR="00B110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  <w:t>Modernizácia kultúrneho domu – časť veľká sála</w:t>
            </w:r>
            <w:bookmarkStart w:id="0" w:name="_GoBack"/>
            <w:bookmarkEnd w:id="0"/>
            <w:r w:rsidRPr="000B69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sk-SK" w:eastAsia="en-US" w:bidi="ar-SA"/>
              </w:rPr>
              <w:t>“</w:t>
            </w:r>
          </w:p>
        </w:tc>
      </w:tr>
    </w:tbl>
    <w:p w:rsidR="000B6925" w:rsidRPr="000B6925" w:rsidRDefault="000B6925" w:rsidP="000B6925">
      <w:pPr>
        <w:keepNext/>
        <w:keepLines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>v zmysle nami predloženej ponuky.</w:t>
      </w:r>
    </w:p>
    <w:p w:rsidR="000B6925" w:rsidRPr="000B6925" w:rsidRDefault="00042377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     </w:t>
      </w:r>
      <w:r w:rsidR="000B6925"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zadávania tejto zákazky.</w:t>
      </w: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</w:p>
    <w:p w:rsidR="000B6925" w:rsidRPr="000B6925" w:rsidRDefault="000B6925" w:rsidP="000B692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V ………………., dňa …………  </w:t>
      </w:r>
    </w:p>
    <w:p w:rsidR="000B6925" w:rsidRPr="000B6925" w:rsidRDefault="000B6925" w:rsidP="00042377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</w:t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ab/>
        <w:t xml:space="preserve">                                 </w:t>
      </w:r>
      <w:r w:rsidR="00042377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                          </w:t>
      </w:r>
      <w:r w:rsidRPr="000B6925">
        <w:rPr>
          <w:rFonts w:ascii="Arial" w:eastAsia="Times New Roman" w:hAnsi="Arial" w:cs="Arial"/>
          <w:kern w:val="0"/>
          <w:sz w:val="20"/>
          <w:szCs w:val="20"/>
          <w:lang w:val="sk-SK" w:eastAsia="en-US" w:bidi="ar-SA"/>
        </w:rPr>
        <w:t xml:space="preserve">       </w:t>
      </w: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>..................................................................................</w:t>
      </w:r>
    </w:p>
    <w:p w:rsidR="000B6925" w:rsidRPr="000B6925" w:rsidRDefault="000B6925" w:rsidP="000B6925">
      <w:pPr>
        <w:autoSpaceDE w:val="0"/>
        <w:autoSpaceDN/>
        <w:jc w:val="righ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 xml:space="preserve">                                                                                      Podpis otlačok pečiatky uchádzača </w:t>
      </w:r>
    </w:p>
    <w:p w:rsidR="000B6925" w:rsidRPr="000B6925" w:rsidRDefault="000B6925" w:rsidP="000B6925">
      <w:pPr>
        <w:autoSpaceDE w:val="0"/>
        <w:autoSpaceDN/>
        <w:jc w:val="righ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</w:pP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 xml:space="preserve">(meno, priezvisko,  funkcia štatutárneho zástupcu </w:t>
      </w:r>
    </w:p>
    <w:p w:rsidR="000B6925" w:rsidRPr="000B6925" w:rsidRDefault="000B6925" w:rsidP="00042377">
      <w:pPr>
        <w:autoSpaceDE w:val="0"/>
        <w:autoSpaceDN/>
        <w:jc w:val="right"/>
        <w:textAlignment w:val="auto"/>
        <w:rPr>
          <w:lang w:val="sk-SK"/>
        </w:rPr>
      </w:pPr>
      <w:r w:rsidRPr="000B6925">
        <w:rPr>
          <w:rFonts w:ascii="Arial" w:eastAsia="Times New Roman" w:hAnsi="Arial" w:cs="Arial"/>
          <w:color w:val="000000"/>
          <w:kern w:val="0"/>
          <w:sz w:val="20"/>
          <w:szCs w:val="20"/>
          <w:lang w:val="sk-SK" w:eastAsia="zh-CN" w:bidi="ar-SA"/>
        </w:rPr>
        <w:t xml:space="preserve">uchádzača oprávneného konať v záväzkových vzťahoch)  </w:t>
      </w:r>
    </w:p>
    <w:sectPr w:rsidR="000B6925" w:rsidRPr="000B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608A"/>
    <w:multiLevelType w:val="multilevel"/>
    <w:tmpl w:val="95E4D97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5"/>
    <w:rsid w:val="00042377"/>
    <w:rsid w:val="000B6925"/>
    <w:rsid w:val="003A3A7C"/>
    <w:rsid w:val="00B1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B2076-A0AF-4A9F-8F6D-3537EC73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69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OUCecehov</dc:creator>
  <cp:keywords/>
  <dc:description/>
  <cp:lastModifiedBy>OUCecehov</cp:lastModifiedBy>
  <cp:revision>2</cp:revision>
  <dcterms:created xsi:type="dcterms:W3CDTF">2019-11-04T13:29:00Z</dcterms:created>
  <dcterms:modified xsi:type="dcterms:W3CDTF">2019-11-05T16:04:00Z</dcterms:modified>
</cp:coreProperties>
</file>